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6C3" w:rsidRPr="006276C3" w:rsidRDefault="006276C3" w:rsidP="006276C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6276C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TỰ LUẬN (3đ)</w:t>
      </w:r>
    </w:p>
    <w:p w:rsidR="006276C3" w:rsidRPr="006276C3" w:rsidRDefault="006276C3" w:rsidP="006276C3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276C3" w:rsidRPr="006276C3" w:rsidRDefault="006276C3" w:rsidP="006276C3">
      <w:pPr>
        <w:tabs>
          <w:tab w:val="left" w:pos="181"/>
          <w:tab w:val="left" w:pos="2699"/>
          <w:tab w:val="left" w:pos="5221"/>
          <w:tab w:val="left" w:pos="773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proofErr w:type="spellStart"/>
      <w:r w:rsidRPr="006276C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Bài</w:t>
      </w:r>
      <w:proofErr w:type="spellEnd"/>
      <w:r w:rsidRPr="006276C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1(1đ).</w:t>
      </w:r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Hai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lực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song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song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cùng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chiều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có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độ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lớn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lần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lượt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là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r w:rsidRPr="006276C3">
        <w:rPr>
          <w:rFonts w:ascii="Times New Roman" w:eastAsia="Calibri" w:hAnsi="Times New Roman" w:cs="Times New Roman"/>
          <w:color w:val="000000"/>
          <w:position w:val="-12"/>
          <w:sz w:val="24"/>
          <w:szCs w:val="24"/>
          <w:lang w:val="en-US"/>
        </w:rPr>
        <w:object w:dxaOrig="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8pt" o:ole="">
            <v:imagedata r:id="rId4" o:title=""/>
          </v:shape>
          <o:OLEObject Type="Embed" ProgID="Equation.DSMT4" ShapeID="_x0000_i1025" DrawAspect="Content" ObjectID="_1771906999" r:id="rId5"/>
        </w:object>
      </w:r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và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r w:rsidRPr="006276C3">
        <w:rPr>
          <w:rFonts w:ascii="Times New Roman" w:eastAsia="Calibri" w:hAnsi="Times New Roman" w:cs="Times New Roman"/>
          <w:color w:val="000000"/>
          <w:position w:val="-12"/>
          <w:sz w:val="24"/>
          <w:szCs w:val="24"/>
          <w:lang w:val="en-US"/>
        </w:rPr>
        <w:object w:dxaOrig="1020" w:dyaOrig="360">
          <v:shape id="_x0000_i1026" type="#_x0000_t75" style="width:51.75pt;height:18pt" o:ole="">
            <v:imagedata r:id="rId6" o:title=""/>
          </v:shape>
          <o:OLEObject Type="Embed" ProgID="Equation.DSMT4" ShapeID="_x0000_i1026" DrawAspect="Content" ObjectID="_1771907000" r:id="rId7"/>
        </w:objec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cách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nhau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một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đoạn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50(c</w:t>
      </w:r>
      <w:r w:rsidRPr="006276C3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m</w:t>
      </w:r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).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Hợp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lực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của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chúng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có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đường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tác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dụng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cách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giá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của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lực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r w:rsidRPr="006276C3">
        <w:rPr>
          <w:rFonts w:ascii="Times New Roman" w:eastAsia="Calibri" w:hAnsi="Times New Roman" w:cs="Times New Roman"/>
          <w:color w:val="000000"/>
          <w:position w:val="-12"/>
          <w:sz w:val="24"/>
          <w:szCs w:val="24"/>
          <w:lang w:val="en-US"/>
        </w:rPr>
        <w:object w:dxaOrig="260" w:dyaOrig="360">
          <v:shape id="_x0000_i1027" type="#_x0000_t75" style="width:12.75pt;height:18pt" o:ole="">
            <v:imagedata r:id="rId4" o:title=""/>
          </v:shape>
          <o:OLEObject Type="Embed" ProgID="Equation.DSMT4" ShapeID="_x0000_i1027" DrawAspect="Content" ObjectID="_1771907001" r:id="rId8"/>
        </w:object>
      </w:r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một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đoạn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12,5(c</w:t>
      </w:r>
      <w:r w:rsidRPr="006276C3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m</w:t>
      </w:r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),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có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độ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lớn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r w:rsidRPr="006276C3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F</w:t>
      </w:r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Tính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giá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trị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của</w:t>
      </w:r>
      <w:proofErr w:type="spellEnd"/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r w:rsidRPr="006276C3">
        <w:rPr>
          <w:rFonts w:ascii="Times New Roman" w:eastAsia="Calibri" w:hAnsi="Times New Roman" w:cs="Times New Roman"/>
          <w:color w:val="000000"/>
          <w:position w:val="-14"/>
          <w:sz w:val="24"/>
          <w:szCs w:val="24"/>
          <w:lang w:val="en-US"/>
        </w:rPr>
        <w:object w:dxaOrig="859" w:dyaOrig="400">
          <v:shape id="_x0000_i1028" type="#_x0000_t75" style="width:42.75pt;height:20.25pt" o:ole="">
            <v:imagedata r:id="rId9" o:title=""/>
          </v:shape>
          <o:OLEObject Type="Embed" ProgID="Equation.DSMT4" ShapeID="_x0000_i1028" DrawAspect="Content" ObjectID="_1771907002" r:id="rId10"/>
        </w:object>
      </w:r>
      <w:r w:rsidRPr="006276C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.</w:t>
      </w:r>
    </w:p>
    <w:p w:rsidR="006276C3" w:rsidRPr="006276C3" w:rsidRDefault="006276C3" w:rsidP="006276C3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val="en-US"/>
        </w:rPr>
      </w:pPr>
      <w:proofErr w:type="spellStart"/>
      <w:r w:rsidRPr="006276C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Bài</w:t>
      </w:r>
      <w:proofErr w:type="spellEnd"/>
      <w:r w:rsidRPr="006276C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2(1đ):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Người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ta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kéo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nhanh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dần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đều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một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vật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có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khối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lượng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m = 1 kg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từ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mặt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đất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lên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độ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cao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h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theo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phương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thẳng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đứng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với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gia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tốc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0,5m/s</w:t>
      </w:r>
      <w:r w:rsidRPr="006276C3">
        <w:rPr>
          <w:rFonts w:ascii="Times New Roman" w:eastAsia="Arial" w:hAnsi="Times New Roman" w:cs="Times New Roman"/>
          <w:sz w:val="24"/>
          <w:szCs w:val="24"/>
          <w:vertAlign w:val="superscript"/>
          <w:lang w:val="en-US"/>
        </w:rPr>
        <w:t>2</w:t>
      </w:r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trong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thời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gian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3s.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Tính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công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và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công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suất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của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lực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kéo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trong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thời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gian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đó</w:t>
      </w:r>
      <w:proofErr w:type="spellEnd"/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.(</w:t>
      </w:r>
      <w:r w:rsidRPr="006276C3">
        <w:rPr>
          <w:rFonts w:ascii="Times New Roman" w:eastAsia="Arial" w:hAnsi="Times New Roman" w:cs="Times New Roman"/>
          <w:position w:val="-10"/>
          <w:sz w:val="24"/>
          <w:szCs w:val="24"/>
          <w:lang w:val="en-US"/>
        </w:rPr>
        <w:object w:dxaOrig="1180" w:dyaOrig="360">
          <v:shape id="_x0000_i1029" type="#_x0000_t75" style="width:58.5pt;height:18.75pt" o:ole="">
            <v:imagedata r:id="rId11" o:title=""/>
          </v:shape>
          <o:OLEObject Type="Embed" ProgID="Equation.DSMT4" ShapeID="_x0000_i1029" DrawAspect="Content" ObjectID="_1771907003" r:id="rId12"/>
        </w:object>
      </w:r>
      <w:r w:rsidRPr="006276C3">
        <w:rPr>
          <w:rFonts w:ascii="Times New Roman" w:eastAsia="Arial" w:hAnsi="Times New Roman" w:cs="Times New Roman"/>
          <w:sz w:val="24"/>
          <w:szCs w:val="24"/>
          <w:lang w:val="en-US"/>
        </w:rPr>
        <w:t>).</w:t>
      </w:r>
    </w:p>
    <w:p w:rsidR="006276C3" w:rsidRPr="006276C3" w:rsidRDefault="006276C3" w:rsidP="006276C3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276C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Bài</w:t>
      </w:r>
      <w:proofErr w:type="spellEnd"/>
      <w:r w:rsidRPr="006276C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3(1đ): </w:t>
      </w:r>
      <w:r w:rsidRPr="006276C3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de-DE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Một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con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lắc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đơn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gồm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một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quả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cầu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khối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lượng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m,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treo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vào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đầu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dây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dài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276C3">
        <w:rPr>
          <w:rFonts w:ascii="Times New Roman" w:eastAsia="Times New Roman" w:hAnsi="Times New Roman" w:cs="Times New Roman"/>
          <w:position w:val="-4"/>
          <w:sz w:val="24"/>
          <w:szCs w:val="24"/>
          <w:lang w:val="en-US"/>
        </w:rPr>
        <w:object w:dxaOrig="720" w:dyaOrig="260">
          <v:shape id="_x0000_i1030" type="#_x0000_t75" style="width:36pt;height:12.75pt" o:ole="">
            <v:imagedata r:id="rId13" o:title=""/>
          </v:shape>
          <o:OLEObject Type="Embed" ProgID="Equation.DSMT4" ShapeID="_x0000_i1030" DrawAspect="Content" ObjectID="_1771907004" r:id="rId14"/>
        </w:objec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tại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nơi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có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276C3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1240" w:dyaOrig="360">
          <v:shape id="_x0000_i1031" type="#_x0000_t75" style="width:62.25pt;height:18pt" o:ole="">
            <v:imagedata r:id="rId15" o:title=""/>
          </v:shape>
          <o:OLEObject Type="Embed" ProgID="Equation.DSMT4" ShapeID="_x0000_i1031" DrawAspect="Content" ObjectID="_1771907005" r:id="rId16"/>
        </w:object>
      </w:r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Bỏ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qua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mọi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lực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cản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).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Từ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vị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trí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thấp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nhất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cách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mặt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đất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một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đoạn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</w:t>
      </w:r>
      <w:r w:rsidRPr="006276C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o</w:t>
      </w:r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= 1m,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người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ta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kéo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vật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đến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vị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trí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cho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dây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treo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hợp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với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phương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thẳng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đứng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một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góc</w:t>
      </w:r>
      <w:proofErr w:type="spellEnd"/>
      <w:r w:rsidRPr="006276C3">
        <w:rPr>
          <w:rFonts w:ascii="Times New Roman" w:eastAsia="Times New Roman" w:hAnsi="Times New Roman" w:cs="Times New Roman"/>
          <w:position w:val="-12"/>
          <w:sz w:val="24"/>
          <w:szCs w:val="24"/>
          <w:lang w:val="en-US"/>
        </w:rPr>
        <w:object w:dxaOrig="880" w:dyaOrig="380">
          <v:shape id="_x0000_i1032" type="#_x0000_t75" style="width:43.5pt;height:18.75pt" o:ole="">
            <v:imagedata r:id="rId17" o:title=""/>
          </v:shape>
          <o:OLEObject Type="Embed" ProgID="Equation.DSMT4" ShapeID="_x0000_i1032" DrawAspect="Content" ObjectID="_1771907006" r:id="rId18"/>
        </w:object>
      </w:r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rồi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thả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không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vận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tốc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đầu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Khi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vật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qua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vị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trí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lần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thứ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nhất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dây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treo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bị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đứt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vật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chuyển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động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đến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vị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trí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cách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mặt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đất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0,5m.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Tính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tốc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độ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của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vật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lúc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này</w:t>
      </w:r>
      <w:proofErr w:type="spellEnd"/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276C3" w:rsidRPr="006276C3" w:rsidRDefault="006276C3" w:rsidP="006276C3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6276C3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</w:p>
    <w:p w:rsidR="006276C3" w:rsidRPr="006276C3" w:rsidRDefault="006276C3" w:rsidP="006276C3">
      <w:pPr>
        <w:spacing w:after="120" w:line="240" w:lineRule="atLeast"/>
        <w:contextualSpacing/>
        <w:rPr>
          <w:rFonts w:ascii="Times New Roman" w:eastAsia="Arial" w:hAnsi="Times New Roman" w:cs="Times New Roman"/>
          <w:b/>
          <w:kern w:val="2"/>
          <w:sz w:val="24"/>
          <w:szCs w:val="24"/>
          <w:lang w:val="it-IT"/>
          <w14:ligatures w14:val="standardContextual"/>
        </w:rPr>
      </w:pPr>
      <w:r w:rsidRPr="006276C3">
        <w:rPr>
          <w:rFonts w:ascii="Times New Roman" w:eastAsia="Arial" w:hAnsi="Times New Roman" w:cs="Times New Roman"/>
          <w:b/>
          <w:kern w:val="2"/>
          <w:sz w:val="24"/>
          <w:szCs w:val="24"/>
          <w:lang w:val="it-IT"/>
          <w14:ligatures w14:val="standardContextual"/>
        </w:rPr>
        <w:t>ĐÁP ÁN CHẤM TỰ LUẬN</w:t>
      </w:r>
    </w:p>
    <w:tbl>
      <w:tblPr>
        <w:tblStyle w:val="TableGrid"/>
        <w:tblW w:w="9918" w:type="dxa"/>
        <w:tblInd w:w="0" w:type="dxa"/>
        <w:tblLook w:val="04A0" w:firstRow="1" w:lastRow="0" w:firstColumn="1" w:lastColumn="0" w:noHBand="0" w:noVBand="1"/>
      </w:tblPr>
      <w:tblGrid>
        <w:gridCol w:w="1255"/>
        <w:gridCol w:w="6763"/>
        <w:gridCol w:w="803"/>
        <w:gridCol w:w="1097"/>
      </w:tblGrid>
      <w:tr w:rsidR="006276C3" w:rsidRPr="006276C3" w:rsidTr="00E63F8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Câu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Đáp án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Điểm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Ghi chú</w:t>
            </w:r>
          </w:p>
        </w:tc>
      </w:tr>
      <w:tr w:rsidR="006276C3" w:rsidRPr="006276C3" w:rsidTr="00E63F8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1(1điểm)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 xml:space="preserve">Tóm tắt: 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F</w:t>
            </w:r>
            <w:r w:rsidRPr="006276C3">
              <w:rPr>
                <w:szCs w:val="24"/>
                <w:vertAlign w:val="subscript"/>
                <w:lang w:val="it-IT"/>
              </w:rPr>
              <w:t>2</w:t>
            </w:r>
            <w:r w:rsidRPr="006276C3">
              <w:rPr>
                <w:szCs w:val="24"/>
                <w:lang w:val="it-IT"/>
              </w:rPr>
              <w:t xml:space="preserve"> = 10N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d</w:t>
            </w:r>
            <w:r w:rsidRPr="006276C3">
              <w:rPr>
                <w:szCs w:val="24"/>
                <w:vertAlign w:val="subscript"/>
                <w:lang w:val="it-IT"/>
              </w:rPr>
              <w:t>1</w:t>
            </w:r>
            <w:r w:rsidRPr="006276C3">
              <w:rPr>
                <w:szCs w:val="24"/>
                <w:lang w:val="it-IT"/>
              </w:rPr>
              <w:t xml:space="preserve"> + d</w:t>
            </w:r>
            <w:r w:rsidRPr="006276C3">
              <w:rPr>
                <w:szCs w:val="24"/>
                <w:vertAlign w:val="subscript"/>
                <w:lang w:val="it-IT"/>
              </w:rPr>
              <w:t>2</w:t>
            </w:r>
            <w:r w:rsidRPr="006276C3">
              <w:rPr>
                <w:szCs w:val="24"/>
                <w:lang w:val="it-IT"/>
              </w:rPr>
              <w:t xml:space="preserve"> = 50cm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d</w:t>
            </w:r>
            <w:r w:rsidRPr="006276C3">
              <w:rPr>
                <w:szCs w:val="24"/>
                <w:vertAlign w:val="subscript"/>
                <w:lang w:val="it-IT"/>
              </w:rPr>
              <w:t>1</w:t>
            </w:r>
            <w:r w:rsidRPr="006276C3">
              <w:rPr>
                <w:szCs w:val="24"/>
                <w:lang w:val="it-IT"/>
              </w:rPr>
              <w:t xml:space="preserve"> = 12,5cm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Tính F + F</w:t>
            </w:r>
            <w:r w:rsidRPr="006276C3">
              <w:rPr>
                <w:szCs w:val="24"/>
                <w:vertAlign w:val="subscript"/>
                <w:lang w:val="it-IT"/>
              </w:rPr>
              <w:t>1</w:t>
            </w:r>
            <w:r w:rsidRPr="006276C3">
              <w:rPr>
                <w:szCs w:val="24"/>
                <w:lang w:val="it-IT"/>
              </w:rPr>
              <w:t xml:space="preserve"> =?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jc w:val="center"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Giải: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Khoảng cách từ giá của F</w:t>
            </w:r>
            <w:r w:rsidRPr="006276C3">
              <w:rPr>
                <w:szCs w:val="24"/>
                <w:vertAlign w:val="subscript"/>
                <w:lang w:val="it-IT"/>
              </w:rPr>
              <w:t>2</w:t>
            </w:r>
            <w:r w:rsidRPr="006276C3">
              <w:rPr>
                <w:szCs w:val="24"/>
                <w:lang w:val="it-IT"/>
              </w:rPr>
              <w:t xml:space="preserve"> đến giá của F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Ta có: d</w:t>
            </w:r>
            <w:r w:rsidRPr="006276C3">
              <w:rPr>
                <w:szCs w:val="24"/>
                <w:vertAlign w:val="subscript"/>
                <w:lang w:val="it-IT"/>
              </w:rPr>
              <w:t>1</w:t>
            </w:r>
            <w:r w:rsidRPr="006276C3">
              <w:rPr>
                <w:szCs w:val="24"/>
                <w:lang w:val="it-IT"/>
              </w:rPr>
              <w:t xml:space="preserve"> + d</w:t>
            </w:r>
            <w:r w:rsidRPr="006276C3">
              <w:rPr>
                <w:szCs w:val="24"/>
                <w:vertAlign w:val="subscript"/>
                <w:lang w:val="it-IT"/>
              </w:rPr>
              <w:t>2</w:t>
            </w:r>
            <w:r w:rsidRPr="006276C3">
              <w:rPr>
                <w:szCs w:val="24"/>
                <w:lang w:val="it-IT"/>
              </w:rPr>
              <w:t xml:space="preserve"> = 50cm →d</w:t>
            </w:r>
            <w:r w:rsidRPr="006276C3">
              <w:rPr>
                <w:szCs w:val="24"/>
                <w:vertAlign w:val="subscript"/>
                <w:lang w:val="it-IT"/>
              </w:rPr>
              <w:t>2</w:t>
            </w:r>
            <w:r w:rsidRPr="006276C3">
              <w:rPr>
                <w:szCs w:val="24"/>
                <w:lang w:val="it-IT"/>
              </w:rPr>
              <w:t xml:space="preserve"> = 37,5cm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vertAlign w:val="subscript"/>
                <w:lang w:val="it-IT"/>
              </w:rPr>
            </w:pPr>
            <w:r w:rsidRPr="006276C3">
              <w:rPr>
                <w:szCs w:val="24"/>
                <w:lang w:val="it-IT"/>
              </w:rPr>
              <w:t>Độ lớn của lực F</w:t>
            </w:r>
            <w:r w:rsidRPr="006276C3">
              <w:rPr>
                <w:szCs w:val="24"/>
                <w:vertAlign w:val="subscript"/>
                <w:lang w:val="it-IT"/>
              </w:rPr>
              <w:t>1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Áp dụng công thức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jc w:val="center"/>
              <w:rPr>
                <w:rFonts w:eastAsia="Times New Roman"/>
                <w:szCs w:val="24"/>
                <w:lang w:val="it-IT"/>
              </w:rPr>
            </w:pPr>
            <w:r w:rsidRPr="006276C3">
              <w:rPr>
                <w:rFonts w:eastAsia="Times New Roman"/>
                <w:kern w:val="2"/>
                <w:position w:val="-30"/>
                <w:sz w:val="28"/>
                <w:szCs w:val="24"/>
                <w:lang w:val="it-IT"/>
                <w14:ligatures w14:val="standardContextual"/>
              </w:rPr>
              <w:object w:dxaOrig="3120" w:dyaOrig="680">
                <v:shape id="_x0000_i1033" type="#_x0000_t75" style="width:156pt;height:33.75pt" o:ole="">
                  <v:imagedata r:id="rId19" o:title=""/>
                </v:shape>
                <o:OLEObject Type="Embed" ProgID="Equation.DSMT4" ShapeID="_x0000_i1033" DrawAspect="Content" ObjectID="_1771907007" r:id="rId20"/>
              </w:objec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rFonts w:eastAsia="Times New Roman"/>
                <w:szCs w:val="24"/>
                <w:lang w:val="it-IT"/>
              </w:rPr>
            </w:pPr>
            <w:r w:rsidRPr="006276C3">
              <w:rPr>
                <w:rFonts w:eastAsia="Times New Roman"/>
                <w:szCs w:val="24"/>
                <w:lang w:val="it-IT"/>
              </w:rPr>
              <w:t>Độ lớn của của hợp lực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jc w:val="center"/>
              <w:rPr>
                <w:rFonts w:eastAsia="Times New Roman"/>
                <w:szCs w:val="24"/>
                <w:lang w:val="it-IT"/>
              </w:rPr>
            </w:pPr>
            <w:r w:rsidRPr="006276C3">
              <w:rPr>
                <w:rFonts w:eastAsia="Times New Roman"/>
                <w:szCs w:val="24"/>
                <w:lang w:val="it-IT"/>
              </w:rPr>
              <w:t>F = F</w:t>
            </w:r>
            <w:r w:rsidRPr="006276C3">
              <w:rPr>
                <w:rFonts w:eastAsia="Times New Roman"/>
                <w:szCs w:val="24"/>
                <w:vertAlign w:val="subscript"/>
                <w:lang w:val="it-IT"/>
              </w:rPr>
              <w:t>1</w:t>
            </w:r>
            <w:r w:rsidRPr="006276C3">
              <w:rPr>
                <w:rFonts w:eastAsia="Times New Roman"/>
                <w:szCs w:val="24"/>
                <w:lang w:val="it-IT"/>
              </w:rPr>
              <w:t>+F</w:t>
            </w:r>
            <w:r w:rsidRPr="006276C3">
              <w:rPr>
                <w:rFonts w:eastAsia="Times New Roman"/>
                <w:szCs w:val="24"/>
                <w:vertAlign w:val="subscript"/>
                <w:lang w:val="it-IT"/>
              </w:rPr>
              <w:t>2</w:t>
            </w:r>
            <w:r w:rsidRPr="006276C3">
              <w:rPr>
                <w:rFonts w:eastAsia="Times New Roman"/>
                <w:szCs w:val="24"/>
                <w:lang w:val="it-IT"/>
              </w:rPr>
              <w:t xml:space="preserve"> = 30+10 = 40N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rFonts w:eastAsia="Times New Roman"/>
                <w:szCs w:val="24"/>
                <w:lang w:val="it-IT"/>
              </w:rPr>
            </w:pPr>
            <w:r w:rsidRPr="006276C3">
              <w:rPr>
                <w:rFonts w:eastAsia="Times New Roman"/>
                <w:szCs w:val="24"/>
                <w:lang w:val="it-IT"/>
              </w:rPr>
              <w:t>Tổng F+F</w:t>
            </w:r>
            <w:r w:rsidRPr="006276C3">
              <w:rPr>
                <w:rFonts w:eastAsia="Times New Roman"/>
                <w:szCs w:val="24"/>
                <w:vertAlign w:val="subscript"/>
                <w:lang w:val="it-IT"/>
              </w:rPr>
              <w:t>1</w:t>
            </w:r>
            <w:r w:rsidRPr="006276C3">
              <w:rPr>
                <w:rFonts w:eastAsia="Times New Roman"/>
                <w:szCs w:val="24"/>
                <w:lang w:val="it-IT"/>
              </w:rPr>
              <w:t xml:space="preserve"> = 40+30 = 70N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jc w:val="center"/>
              <w:rPr>
                <w:szCs w:val="24"/>
                <w:lang w:val="it-IT"/>
              </w:rPr>
            </w:pPr>
            <w:r w:rsidRPr="006276C3">
              <w:rPr>
                <w:rFonts w:eastAsia="Times New Roman"/>
                <w:szCs w:val="24"/>
                <w:lang w:val="it-IT"/>
              </w:rPr>
              <w:t>Đáp số 70N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0,25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0,25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0,25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0,25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</w:tc>
      </w:tr>
      <w:tr w:rsidR="006276C3" w:rsidRPr="006276C3" w:rsidTr="00E63F8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2(1điểm)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Tóm tắt: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m = 1kg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a = 0,5m/s</w:t>
            </w:r>
            <w:r w:rsidRPr="006276C3">
              <w:rPr>
                <w:szCs w:val="24"/>
                <w:vertAlign w:val="superscript"/>
                <w:lang w:val="it-IT"/>
              </w:rPr>
              <w:t>2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t = 3s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g = 10m/s</w:t>
            </w:r>
            <w:r w:rsidRPr="006276C3">
              <w:rPr>
                <w:szCs w:val="24"/>
                <w:vertAlign w:val="superscript"/>
                <w:lang w:val="it-IT"/>
              </w:rPr>
              <w:t>2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Tính A</w:t>
            </w:r>
            <w:r w:rsidRPr="006276C3">
              <w:rPr>
                <w:szCs w:val="24"/>
                <w:vertAlign w:val="subscript"/>
                <w:lang w:val="it-IT"/>
              </w:rPr>
              <w:t>F</w:t>
            </w:r>
            <w:r w:rsidRPr="006276C3">
              <w:rPr>
                <w:szCs w:val="24"/>
                <w:lang w:val="it-IT"/>
              </w:rPr>
              <w:t xml:space="preserve"> = ?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Tính P</w:t>
            </w:r>
            <w:r w:rsidRPr="006276C3">
              <w:rPr>
                <w:szCs w:val="24"/>
                <w:vertAlign w:val="subscript"/>
                <w:lang w:val="it-IT"/>
              </w:rPr>
              <w:t>F</w:t>
            </w:r>
            <w:r w:rsidRPr="006276C3">
              <w:rPr>
                <w:szCs w:val="24"/>
                <w:lang w:val="it-IT"/>
              </w:rPr>
              <w:t xml:space="preserve"> = ?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jc w:val="center"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Giải: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jc w:val="center"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Độ lớn của lực kéo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position w:val="-12"/>
                <w:szCs w:val="24"/>
                <w:lang w:val="it-IT"/>
              </w:rPr>
            </w:pPr>
            <w:r w:rsidRPr="006276C3">
              <w:rPr>
                <w:position w:val="-12"/>
                <w:szCs w:val="24"/>
                <w:lang w:val="it-IT"/>
              </w:rPr>
              <w:t>Áp dụng công thức: F – mg = ma→F = mg +ma = 1.10 + 1.0,5 = 10,5N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position w:val="-12"/>
                <w:szCs w:val="24"/>
                <w:lang w:val="it-IT"/>
              </w:rPr>
            </w:pPr>
            <w:r w:rsidRPr="006276C3">
              <w:rPr>
                <w:position w:val="-12"/>
                <w:szCs w:val="24"/>
                <w:lang w:val="it-IT"/>
              </w:rPr>
              <w:t>Quãng đường đi của vật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rFonts w:eastAsia="Times New Roman"/>
                <w:szCs w:val="24"/>
                <w:lang w:val="it-IT"/>
              </w:rPr>
            </w:pPr>
            <w:r w:rsidRPr="006276C3">
              <w:rPr>
                <w:rFonts w:eastAsia="Times New Roman"/>
                <w:kern w:val="2"/>
                <w:position w:val="-24"/>
                <w:sz w:val="28"/>
                <w:szCs w:val="24"/>
                <w:lang w:val="it-IT"/>
                <w14:ligatures w14:val="standardContextual"/>
              </w:rPr>
              <w:object w:dxaOrig="2880" w:dyaOrig="620">
                <v:shape id="_x0000_i1034" type="#_x0000_t75" style="width:2in;height:30.75pt" o:ole="">
                  <v:imagedata r:id="rId21" o:title=""/>
                </v:shape>
                <o:OLEObject Type="Embed" ProgID="Equation.DSMT4" ShapeID="_x0000_i1034" DrawAspect="Content" ObjectID="_1771907008" r:id="rId22"/>
              </w:objec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position w:val="-12"/>
                <w:szCs w:val="24"/>
                <w:lang w:val="it-IT"/>
              </w:rPr>
            </w:pPr>
            <w:r w:rsidRPr="006276C3">
              <w:rPr>
                <w:position w:val="-12"/>
                <w:szCs w:val="24"/>
                <w:lang w:val="it-IT"/>
              </w:rPr>
              <w:t>- Công của lực kéo là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position w:val="-12"/>
                <w:szCs w:val="24"/>
                <w:lang w:val="it-IT"/>
              </w:rPr>
            </w:pPr>
            <w:r w:rsidRPr="006276C3">
              <w:rPr>
                <w:position w:val="-12"/>
                <w:szCs w:val="24"/>
                <w:lang w:val="it-IT"/>
              </w:rPr>
              <w:t>Áp dụng công thức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</w:pPr>
            <w:r w:rsidRPr="006276C3">
              <w:rPr>
                <w:rFonts w:eastAsia="Times New Roman"/>
                <w:kern w:val="2"/>
                <w:position w:val="-12"/>
                <w:sz w:val="28"/>
                <w:szCs w:val="24"/>
                <w:lang w:val="it-IT"/>
                <w14:ligatures w14:val="standardContextual"/>
              </w:rPr>
              <w:object w:dxaOrig="4020" w:dyaOrig="360">
                <v:shape id="_x0000_i1035" type="#_x0000_t75" style="width:201pt;height:18pt" o:ole="">
                  <v:imagedata r:id="rId23" o:title=""/>
                </v:shape>
                <o:OLEObject Type="Embed" ProgID="Equation.DSMT4" ShapeID="_x0000_i1035" DrawAspect="Content" ObjectID="_1771907009" r:id="rId24"/>
              </w:objec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position w:val="-12"/>
                <w:szCs w:val="24"/>
                <w:lang w:val="it-IT"/>
              </w:rPr>
            </w:pPr>
            <w:r w:rsidRPr="006276C3">
              <w:rPr>
                <w:position w:val="-12"/>
                <w:szCs w:val="24"/>
                <w:lang w:val="it-IT"/>
              </w:rPr>
              <w:t>- Công suất của lực kéo là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position w:val="-12"/>
                <w:szCs w:val="24"/>
                <w:lang w:val="it-IT"/>
              </w:rPr>
            </w:pPr>
            <w:r w:rsidRPr="006276C3">
              <w:rPr>
                <w:rFonts w:eastAsia="Times New Roman"/>
                <w:kern w:val="2"/>
                <w:position w:val="-24"/>
                <w:sz w:val="28"/>
                <w:szCs w:val="24"/>
                <w:lang w:val="it-IT"/>
                <w14:ligatures w14:val="standardContextual"/>
              </w:rPr>
              <w:object w:dxaOrig="2840" w:dyaOrig="620">
                <v:shape id="_x0000_i1036" type="#_x0000_t75" style="width:141.75pt;height:30.75pt" o:ole="">
                  <v:imagedata r:id="rId25" o:title=""/>
                </v:shape>
                <o:OLEObject Type="Embed" ProgID="Equation.DSMT4" ShapeID="_x0000_i1036" DrawAspect="Content" ObjectID="_1771907010" r:id="rId26"/>
              </w:objec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position w:val="-12"/>
                <w:szCs w:val="24"/>
                <w:lang w:val="it-IT"/>
              </w:rPr>
            </w:pPr>
            <w:r w:rsidRPr="006276C3">
              <w:rPr>
                <w:rFonts w:eastAsia="Times New Roman"/>
                <w:szCs w:val="24"/>
                <w:lang w:val="it-IT"/>
              </w:rPr>
              <w:t>Đáp số: A</w:t>
            </w:r>
            <w:r w:rsidRPr="006276C3">
              <w:rPr>
                <w:rFonts w:eastAsia="Times New Roman"/>
                <w:szCs w:val="24"/>
                <w:vertAlign w:val="subscript"/>
                <w:lang w:val="it-IT"/>
              </w:rPr>
              <w:t>F</w:t>
            </w:r>
            <w:r w:rsidRPr="006276C3">
              <w:rPr>
                <w:rFonts w:eastAsia="Times New Roman"/>
                <w:szCs w:val="24"/>
                <w:lang w:val="it-IT"/>
              </w:rPr>
              <w:t xml:space="preserve"> = 23,625J; P</w:t>
            </w:r>
            <w:r w:rsidRPr="006276C3">
              <w:rPr>
                <w:rFonts w:eastAsia="Times New Roman"/>
                <w:szCs w:val="24"/>
                <w:vertAlign w:val="subscript"/>
                <w:lang w:val="it-IT"/>
              </w:rPr>
              <w:t>F</w:t>
            </w:r>
            <w:r w:rsidRPr="006276C3">
              <w:rPr>
                <w:rFonts w:eastAsia="Times New Roman"/>
                <w:szCs w:val="24"/>
                <w:lang w:val="it-IT"/>
              </w:rPr>
              <w:t xml:space="preserve"> = 7,875W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0,25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0,25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0,25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0,25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</w:tc>
      </w:tr>
      <w:tr w:rsidR="006276C3" w:rsidRPr="006276C3" w:rsidTr="00E63F8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3(1 điểm)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C3" w:rsidRPr="006276C3" w:rsidRDefault="006276C3" w:rsidP="006276C3">
            <w:pPr>
              <w:spacing w:after="120" w:line="240" w:lineRule="atLeast"/>
              <w:contextualSpacing/>
              <w:jc w:val="center"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Chọn mốc thế năng tại mặt đất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 xml:space="preserve">Tóm tắt: 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h</w:t>
            </w:r>
            <w:r w:rsidRPr="006276C3">
              <w:rPr>
                <w:szCs w:val="24"/>
                <w:vertAlign w:val="subscript"/>
                <w:lang w:val="it-IT"/>
              </w:rPr>
              <w:t>o</w:t>
            </w:r>
            <w:r w:rsidRPr="006276C3">
              <w:rPr>
                <w:szCs w:val="24"/>
                <w:lang w:val="it-IT"/>
              </w:rPr>
              <w:t xml:space="preserve"> = 1m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lastRenderedPageBreak/>
              <w:t>h</w:t>
            </w:r>
            <w:r w:rsidRPr="006276C3">
              <w:rPr>
                <w:szCs w:val="24"/>
                <w:vertAlign w:val="subscript"/>
                <w:lang w:val="it-IT"/>
              </w:rPr>
              <w:t>M</w:t>
            </w:r>
            <w:r w:rsidRPr="006276C3">
              <w:rPr>
                <w:szCs w:val="24"/>
                <w:lang w:val="it-IT"/>
              </w:rPr>
              <w:t xml:space="preserve"> = 0,5m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l = 1m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g = 10m/s</w:t>
            </w:r>
            <w:r w:rsidRPr="006276C3">
              <w:rPr>
                <w:szCs w:val="24"/>
                <w:vertAlign w:val="superscript"/>
                <w:lang w:val="it-IT"/>
              </w:rPr>
              <w:t>2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v</w:t>
            </w:r>
            <w:r w:rsidRPr="006276C3">
              <w:rPr>
                <w:szCs w:val="24"/>
                <w:vertAlign w:val="subscript"/>
                <w:lang w:val="it-IT"/>
              </w:rPr>
              <w:t xml:space="preserve">A </w:t>
            </w:r>
            <w:r w:rsidRPr="006276C3">
              <w:rPr>
                <w:szCs w:val="24"/>
                <w:lang w:val="it-IT"/>
              </w:rPr>
              <w:t>= 0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vertAlign w:val="subscript"/>
                <w:lang w:val="it-IT"/>
              </w:rPr>
            </w:pPr>
            <w:r w:rsidRPr="006276C3">
              <w:rPr>
                <w:szCs w:val="24"/>
                <w:lang w:val="it-IT"/>
              </w:rPr>
              <w:t>h</w:t>
            </w:r>
            <w:r w:rsidRPr="006276C3">
              <w:rPr>
                <w:szCs w:val="24"/>
                <w:vertAlign w:val="subscript"/>
                <w:lang w:val="it-IT"/>
              </w:rPr>
              <w:t>A</w:t>
            </w:r>
            <w:r w:rsidRPr="006276C3">
              <w:rPr>
                <w:szCs w:val="24"/>
                <w:lang w:val="it-IT"/>
              </w:rPr>
              <w:t xml:space="preserve"> = l(1-</w:t>
            </w:r>
            <w:r w:rsidRPr="006276C3">
              <w:rPr>
                <w:rFonts w:eastAsia="Times New Roman"/>
                <w:kern w:val="2"/>
                <w:position w:val="-12"/>
                <w:sz w:val="28"/>
                <w:szCs w:val="24"/>
                <w:lang w:val="it-IT"/>
                <w14:ligatures w14:val="standardContextual"/>
              </w:rPr>
              <w:object w:dxaOrig="620" w:dyaOrig="360">
                <v:shape id="_x0000_i1037" type="#_x0000_t75" style="width:30.75pt;height:18pt" o:ole="">
                  <v:imagedata r:id="rId27" o:title=""/>
                </v:shape>
                <o:OLEObject Type="Embed" ProgID="Equation.DSMT4" ShapeID="_x0000_i1037" DrawAspect="Content" ObjectID="_1771907011" r:id="rId28"/>
              </w:object>
            </w:r>
            <w:r w:rsidRPr="006276C3"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  <w:t>)+h</w:t>
            </w:r>
            <w:r w:rsidRPr="006276C3">
              <w:rPr>
                <w:rFonts w:eastAsia="Times New Roman"/>
                <w:kern w:val="2"/>
                <w:szCs w:val="24"/>
                <w:vertAlign w:val="subscript"/>
                <w:lang w:val="it-IT"/>
                <w14:ligatures w14:val="standardContextual"/>
              </w:rPr>
              <w:t>0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</w:pPr>
            <w:r w:rsidRPr="006276C3">
              <w:rPr>
                <w:szCs w:val="24"/>
                <w:lang w:val="it-IT"/>
              </w:rPr>
              <w:t xml:space="preserve">Tính </w:t>
            </w:r>
            <w:r w:rsidRPr="006276C3"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  <w:t>v</w:t>
            </w:r>
            <w:r w:rsidRPr="006276C3">
              <w:rPr>
                <w:rFonts w:eastAsia="Times New Roman"/>
                <w:kern w:val="2"/>
                <w:szCs w:val="24"/>
                <w:vertAlign w:val="subscript"/>
                <w:lang w:val="it-IT"/>
                <w14:ligatures w14:val="standardContextual"/>
              </w:rPr>
              <w:t>M</w:t>
            </w:r>
            <w:r w:rsidRPr="006276C3"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  <w:t xml:space="preserve"> =?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jc w:val="center"/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</w:pPr>
            <w:r w:rsidRPr="006276C3"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  <w:t>Giải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jc w:val="center"/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</w:pPr>
            <w:r w:rsidRPr="006276C3"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  <w:t>Cơ năng của vật tại A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jc w:val="center"/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</w:pPr>
            <w:r w:rsidRPr="006276C3">
              <w:rPr>
                <w:rFonts w:eastAsia="Times New Roman"/>
                <w:kern w:val="2"/>
                <w:position w:val="-14"/>
                <w:sz w:val="28"/>
                <w:szCs w:val="24"/>
                <w:lang w:val="it-IT"/>
                <w14:ligatures w14:val="standardContextual"/>
              </w:rPr>
              <w:object w:dxaOrig="4540" w:dyaOrig="400">
                <v:shape id="_x0000_i1038" type="#_x0000_t75" style="width:227.25pt;height:20.25pt" o:ole="">
                  <v:imagedata r:id="rId29" o:title=""/>
                </v:shape>
                <o:OLEObject Type="Embed" ProgID="Equation.DSMT4" ShapeID="_x0000_i1038" DrawAspect="Content" ObjectID="_1771907012" r:id="rId30"/>
              </w:object>
            </w:r>
            <w:r w:rsidRPr="006276C3"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  <w:t>;(v</w:t>
            </w:r>
            <w:r w:rsidRPr="006276C3">
              <w:rPr>
                <w:rFonts w:eastAsia="Times New Roman"/>
                <w:kern w:val="2"/>
                <w:szCs w:val="24"/>
                <w:vertAlign w:val="subscript"/>
                <w:lang w:val="it-IT"/>
                <w14:ligatures w14:val="standardContextual"/>
              </w:rPr>
              <w:t>A</w:t>
            </w:r>
            <w:r w:rsidRPr="006276C3"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  <w:t xml:space="preserve"> = 0)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jc w:val="center"/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</w:pPr>
            <w:r w:rsidRPr="006276C3"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  <w:t>Cơ năng của vật tại M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jc w:val="center"/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</w:pPr>
            <w:r w:rsidRPr="006276C3">
              <w:rPr>
                <w:rFonts w:eastAsia="Times New Roman"/>
                <w:kern w:val="2"/>
                <w:position w:val="-24"/>
                <w:sz w:val="28"/>
                <w:szCs w:val="24"/>
                <w:lang w:val="it-IT"/>
                <w14:ligatures w14:val="standardContextual"/>
              </w:rPr>
              <w:object w:dxaOrig="3100" w:dyaOrig="620">
                <v:shape id="_x0000_i1039" type="#_x0000_t75" style="width:155.25pt;height:30.75pt" o:ole="">
                  <v:imagedata r:id="rId31" o:title=""/>
                </v:shape>
                <o:OLEObject Type="Embed" ProgID="Equation.DSMT4" ShapeID="_x0000_i1039" DrawAspect="Content" ObjectID="_1771907013" r:id="rId32"/>
              </w:object>
            </w:r>
            <w:r w:rsidRPr="006276C3"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  <w:t>;(v</w:t>
            </w:r>
            <w:r w:rsidRPr="006276C3">
              <w:rPr>
                <w:rFonts w:eastAsia="Times New Roman"/>
                <w:kern w:val="2"/>
                <w:szCs w:val="24"/>
                <w:vertAlign w:val="subscript"/>
                <w:lang w:val="it-IT"/>
                <w14:ligatures w14:val="standardContextual"/>
              </w:rPr>
              <w:t>A</w:t>
            </w:r>
            <w:r w:rsidRPr="006276C3"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  <w:t xml:space="preserve"> = 0)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jc w:val="center"/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</w:pPr>
            <w:r w:rsidRPr="006276C3"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  <w:t>Vì bỏ qua mọi lực cản. Áp dụng định luật bảo toàn cơ năng ta có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jc w:val="center"/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</w:pPr>
            <w:r w:rsidRPr="006276C3">
              <w:rPr>
                <w:rFonts w:eastAsia="Times New Roman"/>
                <w:kern w:val="2"/>
                <w:position w:val="-24"/>
                <w:sz w:val="28"/>
                <w:szCs w:val="24"/>
                <w:lang w:val="it-IT"/>
                <w14:ligatures w14:val="standardContextual"/>
              </w:rPr>
              <w:object w:dxaOrig="5060" w:dyaOrig="620">
                <v:shape id="_x0000_i1040" type="#_x0000_t75" style="width:252.75pt;height:30.75pt" o:ole="">
                  <v:imagedata r:id="rId33" o:title=""/>
                </v:shape>
                <o:OLEObject Type="Embed" ProgID="Equation.DSMT4" ShapeID="_x0000_i1040" DrawAspect="Content" ObjectID="_1771907014" r:id="rId34"/>
              </w:objec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jc w:val="center"/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</w:pPr>
            <w:r w:rsidRPr="006276C3"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  <w:t>Thay số ta được v</w:t>
            </w:r>
            <w:r w:rsidRPr="006276C3">
              <w:rPr>
                <w:rFonts w:eastAsia="Times New Roman"/>
                <w:kern w:val="2"/>
                <w:szCs w:val="24"/>
                <w:vertAlign w:val="subscript"/>
                <w:lang w:val="it-IT"/>
                <w14:ligatures w14:val="standardContextual"/>
              </w:rPr>
              <w:t>M</w:t>
            </w:r>
            <w:r w:rsidRPr="006276C3"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  <w:t xml:space="preserve"> = 2.√5(m/s)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jc w:val="center"/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</w:pPr>
            <w:r w:rsidRPr="006276C3">
              <w:rPr>
                <w:rFonts w:eastAsia="Times New Roman"/>
                <w:kern w:val="2"/>
                <w:szCs w:val="24"/>
                <w:lang w:val="it-IT"/>
                <w14:ligatures w14:val="standardContextual"/>
              </w:rPr>
              <w:t>Đáp sô: 2.√5(m/s)</w:t>
            </w:r>
          </w:p>
          <w:p w:rsidR="006276C3" w:rsidRPr="006276C3" w:rsidRDefault="006276C3" w:rsidP="006276C3">
            <w:pPr>
              <w:rPr>
                <w:szCs w:val="24"/>
                <w:lang w:val="it-IT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0,25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0,25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0,25</w:t>
            </w: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0,25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</w:tc>
      </w:tr>
      <w:tr w:rsidR="006276C3" w:rsidRPr="006276C3" w:rsidTr="00E63F8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  <w:r w:rsidRPr="006276C3">
              <w:rPr>
                <w:szCs w:val="24"/>
                <w:lang w:val="it-IT"/>
              </w:rPr>
              <w:t>Mọi cách tính mà có kết quả đúng phù hợp bản chất vật lý vẫn tính điểm tối đa cho kết quả đó.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C3" w:rsidRPr="006276C3" w:rsidRDefault="006276C3" w:rsidP="006276C3">
            <w:pPr>
              <w:spacing w:after="120" w:line="240" w:lineRule="atLeast"/>
              <w:contextualSpacing/>
              <w:rPr>
                <w:szCs w:val="24"/>
                <w:lang w:val="it-IT"/>
              </w:rPr>
            </w:pPr>
          </w:p>
        </w:tc>
      </w:tr>
    </w:tbl>
    <w:p w:rsidR="006276C3" w:rsidRPr="006276C3" w:rsidRDefault="006276C3" w:rsidP="006276C3">
      <w:pPr>
        <w:spacing w:line="256" w:lineRule="auto"/>
        <w:rPr>
          <w:rFonts w:ascii="Times New Roman" w:eastAsia="Arial" w:hAnsi="Times New Roman" w:cs="Times New Roman"/>
          <w:sz w:val="24"/>
          <w:szCs w:val="24"/>
          <w:lang w:val="en-US"/>
        </w:rPr>
      </w:pPr>
    </w:p>
    <w:p w:rsidR="006276C3" w:rsidRPr="006276C3" w:rsidRDefault="006276C3" w:rsidP="006276C3">
      <w:pPr>
        <w:jc w:val="both"/>
        <w:rPr>
          <w:rFonts w:ascii="Times New Roman" w:eastAsia="Arial" w:hAnsi="Times New Roman" w:cs="Times New Roman"/>
          <w:kern w:val="2"/>
          <w:sz w:val="24"/>
          <w:szCs w:val="24"/>
          <w14:ligatures w14:val="standardContextual"/>
        </w:rPr>
      </w:pPr>
    </w:p>
    <w:p w:rsidR="007C43A7" w:rsidRPr="006276C3" w:rsidRDefault="006276C3">
      <w:pPr>
        <w:rPr>
          <w:rFonts w:asciiTheme="majorHAnsi" w:hAnsiTheme="majorHAnsi" w:cstheme="majorHAnsi"/>
        </w:rPr>
      </w:pPr>
      <w:bookmarkStart w:id="0" w:name="_GoBack"/>
      <w:bookmarkEnd w:id="0"/>
    </w:p>
    <w:sectPr w:rsidR="007C43A7" w:rsidRPr="006276C3" w:rsidSect="00EA0CC3">
      <w:pgSz w:w="11906" w:h="16838" w:code="9"/>
      <w:pgMar w:top="284" w:right="284" w:bottom="284" w:left="284" w:header="0" w:footer="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6C3"/>
    <w:rsid w:val="006276C3"/>
    <w:rsid w:val="008D0B9A"/>
    <w:rsid w:val="009E3F09"/>
    <w:rsid w:val="00B64866"/>
    <w:rsid w:val="00F05B18"/>
    <w:rsid w:val="00F736AA"/>
    <w:rsid w:val="00F9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DC9BE2C-E6A0-426E-B703-0027110E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76C3"/>
    <w:pPr>
      <w:spacing w:after="0" w:line="240" w:lineRule="auto"/>
    </w:pPr>
    <w:rPr>
      <w:rFonts w:ascii="Times New Roman" w:eastAsia="Arial" w:hAnsi="Times New Roman" w:cs="Times New Roman"/>
      <w:sz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theme" Target="theme/theme1.xml"/><Relationship Id="rId10" Type="http://schemas.openxmlformats.org/officeDocument/2006/relationships/oleObject" Target="embeddings/oleObject4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2024-03-14T00:35:00Z</dcterms:created>
  <dcterms:modified xsi:type="dcterms:W3CDTF">2024-03-14T00:36:00Z</dcterms:modified>
</cp:coreProperties>
</file>